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C3" w:rsidRDefault="00D52736" w:rsidP="00D5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52736" w:rsidRDefault="00D52736" w:rsidP="00D5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Отдела религиозного </w:t>
      </w:r>
    </w:p>
    <w:p w:rsidR="00D52736" w:rsidRDefault="00D52736" w:rsidP="00D5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катехизации </w:t>
      </w:r>
    </w:p>
    <w:p w:rsidR="00D52736" w:rsidRDefault="00D52736" w:rsidP="00D5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Сарапульской епархии</w:t>
      </w:r>
    </w:p>
    <w:p w:rsidR="00D52736" w:rsidRDefault="00D52736" w:rsidP="00D5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____________/Корнев В.В.</w:t>
      </w:r>
    </w:p>
    <w:p w:rsidR="00D52736" w:rsidRDefault="00D52736" w:rsidP="00D5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2736" w:rsidRP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52736">
        <w:rPr>
          <w:rFonts w:ascii="Times New Roman" w:hAnsi="Times New Roman" w:cs="Times New Roman"/>
          <w:b/>
          <w:sz w:val="40"/>
          <w:szCs w:val="28"/>
        </w:rPr>
        <w:t>Программа семинара</w:t>
      </w: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D52736">
        <w:rPr>
          <w:rFonts w:ascii="Times New Roman" w:hAnsi="Times New Roman" w:cs="Times New Roman"/>
          <w:sz w:val="40"/>
          <w:szCs w:val="28"/>
        </w:rPr>
        <w:t xml:space="preserve">«Церковь, школа, семья в вопросах </w:t>
      </w:r>
    </w:p>
    <w:p w:rsidR="00D52736" w:rsidRP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D52736">
        <w:rPr>
          <w:rFonts w:ascii="Times New Roman" w:hAnsi="Times New Roman" w:cs="Times New Roman"/>
          <w:sz w:val="40"/>
          <w:szCs w:val="28"/>
        </w:rPr>
        <w:t xml:space="preserve">духовно-нравственного воспитания </w:t>
      </w:r>
    </w:p>
    <w:p w:rsidR="00D52736" w:rsidRP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D52736">
        <w:rPr>
          <w:rFonts w:ascii="Times New Roman" w:hAnsi="Times New Roman" w:cs="Times New Roman"/>
          <w:sz w:val="40"/>
          <w:szCs w:val="28"/>
        </w:rPr>
        <w:t>детей и молодежи»</w:t>
      </w: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36" w:rsidRP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36">
        <w:rPr>
          <w:rFonts w:ascii="Times New Roman" w:hAnsi="Times New Roman" w:cs="Times New Roman"/>
          <w:b/>
          <w:sz w:val="28"/>
          <w:szCs w:val="28"/>
        </w:rPr>
        <w:t>30 ноября 2017 г.</w:t>
      </w:r>
    </w:p>
    <w:p w:rsidR="00D52736" w:rsidRP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36">
        <w:rPr>
          <w:rFonts w:ascii="Times New Roman" w:hAnsi="Times New Roman" w:cs="Times New Roman"/>
          <w:b/>
          <w:sz w:val="28"/>
          <w:szCs w:val="28"/>
        </w:rPr>
        <w:t>г. Сарапул</w:t>
      </w:r>
    </w:p>
    <w:p w:rsidR="00D52736" w:rsidRDefault="00D52736" w:rsidP="00D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36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Отдел религиозного образования и катехизации Сарапульской епархии</w:t>
      </w:r>
    </w:p>
    <w:p w:rsidR="00D52736" w:rsidRDefault="00D52736" w:rsidP="00D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МБОУ Девятовская ООШ Сарапульского района Удмуртской Республики, д. Девятово,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1</w:t>
      </w:r>
    </w:p>
    <w:p w:rsidR="00D52736" w:rsidRDefault="00D52736" w:rsidP="00D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36" w:rsidRDefault="00D52736" w:rsidP="00D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духовенство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епархии, </w:t>
      </w:r>
      <w:r w:rsidR="008409F6">
        <w:rPr>
          <w:rFonts w:ascii="Times New Roman" w:hAnsi="Times New Roman" w:cs="Times New Roman"/>
          <w:sz w:val="28"/>
          <w:szCs w:val="28"/>
        </w:rPr>
        <w:t xml:space="preserve">заместители директоров школ по воспитательной работе, </w:t>
      </w:r>
      <w:r>
        <w:rPr>
          <w:rFonts w:ascii="Times New Roman" w:hAnsi="Times New Roman" w:cs="Times New Roman"/>
          <w:sz w:val="28"/>
          <w:szCs w:val="28"/>
        </w:rPr>
        <w:t>учителя Основ православной культуры</w:t>
      </w:r>
      <w:r w:rsidR="008409F6">
        <w:rPr>
          <w:rFonts w:ascii="Times New Roman" w:hAnsi="Times New Roman" w:cs="Times New Roman"/>
          <w:sz w:val="28"/>
          <w:szCs w:val="28"/>
        </w:rPr>
        <w:t>, преподаватели воскресных школ.</w:t>
      </w:r>
    </w:p>
    <w:p w:rsidR="00D52736" w:rsidRDefault="00D52736" w:rsidP="00D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36" w:rsidRPr="005D7369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69"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:rsidR="005D7369" w:rsidRDefault="005D7369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D7369" w:rsidTr="005D7369">
        <w:tc>
          <w:tcPr>
            <w:tcW w:w="3190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190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1 этаж</w:t>
            </w:r>
          </w:p>
        </w:tc>
      </w:tr>
      <w:tr w:rsidR="005D7369" w:rsidTr="005D7369">
        <w:tc>
          <w:tcPr>
            <w:tcW w:w="3190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3190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3191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D7369" w:rsidTr="005D7369">
        <w:tc>
          <w:tcPr>
            <w:tcW w:w="3190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3190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Пленарная часть</w:t>
            </w:r>
          </w:p>
        </w:tc>
        <w:tc>
          <w:tcPr>
            <w:tcW w:w="3191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D7369" w:rsidTr="0035453E">
        <w:tc>
          <w:tcPr>
            <w:tcW w:w="3190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3190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191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зал,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</w:tr>
      <w:tr w:rsidR="005D7369" w:rsidTr="0035453E">
        <w:tc>
          <w:tcPr>
            <w:tcW w:w="3190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190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5D7369" w:rsidTr="0035453E">
        <w:tc>
          <w:tcPr>
            <w:tcW w:w="3190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3190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3191" w:type="dxa"/>
          </w:tcPr>
          <w:p w:rsidR="005D7369" w:rsidRDefault="005D7369" w:rsidP="0035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D7369" w:rsidTr="005D7369">
        <w:tc>
          <w:tcPr>
            <w:tcW w:w="3190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190" w:type="dxa"/>
          </w:tcPr>
          <w:p w:rsidR="005D7369" w:rsidRDefault="005D7369" w:rsidP="005D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91" w:type="dxa"/>
          </w:tcPr>
          <w:p w:rsidR="005D7369" w:rsidRDefault="005D7369" w:rsidP="00D5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D52736" w:rsidRDefault="00D5273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69" w:rsidRPr="00C87526" w:rsidRDefault="000065B1" w:rsidP="00D52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6">
        <w:rPr>
          <w:rFonts w:ascii="Times New Roman" w:hAnsi="Times New Roman" w:cs="Times New Roman"/>
          <w:b/>
          <w:sz w:val="28"/>
          <w:szCs w:val="28"/>
        </w:rPr>
        <w:t>ОТКРЫТИЕ</w:t>
      </w:r>
    </w:p>
    <w:p w:rsidR="00C87526" w:rsidRDefault="00C87526" w:rsidP="00D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526" w:rsidRDefault="005D7369" w:rsidP="005D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526">
        <w:rPr>
          <w:rFonts w:ascii="Times New Roman" w:hAnsi="Times New Roman" w:cs="Times New Roman"/>
          <w:b/>
          <w:sz w:val="28"/>
          <w:szCs w:val="28"/>
        </w:rPr>
        <w:t>Корнев Вячеслав</w:t>
      </w:r>
      <w:r w:rsidR="00C87526" w:rsidRPr="00C87526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="00C87526">
        <w:rPr>
          <w:rFonts w:ascii="Times New Roman" w:hAnsi="Times New Roman" w:cs="Times New Roman"/>
          <w:sz w:val="28"/>
          <w:szCs w:val="28"/>
        </w:rPr>
        <w:t xml:space="preserve">, и.о. руководителя Отдела религиозного образования и катехизации Сарапульской епархии, директор МБОУ Девятовской ООШ. </w:t>
      </w:r>
      <w:r w:rsidR="00C87526">
        <w:rPr>
          <w:rFonts w:ascii="Times New Roman" w:hAnsi="Times New Roman" w:cs="Times New Roman"/>
          <w:i/>
          <w:sz w:val="28"/>
          <w:szCs w:val="28"/>
        </w:rPr>
        <w:t>Приветственное слово.</w:t>
      </w:r>
    </w:p>
    <w:p w:rsidR="00C87526" w:rsidRDefault="00C87526" w:rsidP="005D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7526" w:rsidRDefault="000065B1" w:rsidP="00C8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ПЛЕНАРНАЯ ЧАСТЬ</w:t>
      </w:r>
    </w:p>
    <w:p w:rsidR="00C87526" w:rsidRDefault="00C87526" w:rsidP="00C8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69" w:rsidRDefault="00C87526" w:rsidP="00C875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526">
        <w:rPr>
          <w:rFonts w:ascii="Times New Roman" w:hAnsi="Times New Roman" w:cs="Times New Roman"/>
          <w:b/>
          <w:sz w:val="28"/>
          <w:szCs w:val="28"/>
        </w:rPr>
        <w:t>Корнев Вячеслав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и.о. руководителя Отдела религиозного образования и катехизации Сарапульской епархии. </w:t>
      </w:r>
      <w:r>
        <w:rPr>
          <w:rFonts w:ascii="Times New Roman" w:hAnsi="Times New Roman" w:cs="Times New Roman"/>
          <w:i/>
          <w:sz w:val="28"/>
          <w:szCs w:val="28"/>
        </w:rPr>
        <w:t>Отдел религиозного образования и катехизации Сарапульской епархии: задачи, основные направления деятельности, проблемы.</w:t>
      </w:r>
    </w:p>
    <w:p w:rsidR="00C87526" w:rsidRDefault="00C87526" w:rsidP="00C875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7526" w:rsidRDefault="00C87526" w:rsidP="00C87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Протоиерей Андрей Петров</w:t>
      </w:r>
      <w:r>
        <w:rPr>
          <w:rFonts w:ascii="Times New Roman" w:hAnsi="Times New Roman" w:cs="Times New Roman"/>
          <w:sz w:val="28"/>
          <w:szCs w:val="28"/>
        </w:rPr>
        <w:t>, руководитель Отдела религиозного образования и катехизации Ижевской епархии.</w:t>
      </w:r>
    </w:p>
    <w:p w:rsidR="00C87526" w:rsidRDefault="00C87526" w:rsidP="00C87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26" w:rsidRDefault="00C87526" w:rsidP="00C875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Шадрина Светлана Геннадьевна</w:t>
      </w:r>
      <w:r>
        <w:rPr>
          <w:rFonts w:ascii="Times New Roman" w:hAnsi="Times New Roman" w:cs="Times New Roman"/>
          <w:sz w:val="28"/>
          <w:szCs w:val="28"/>
        </w:rPr>
        <w:t>, ведущий специалист-эксперт Управления образования А</w:t>
      </w:r>
      <w:r w:rsidR="000065B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«Сарапульский район». </w:t>
      </w:r>
      <w:r w:rsidR="000065B1">
        <w:rPr>
          <w:rFonts w:ascii="Times New Roman" w:hAnsi="Times New Roman" w:cs="Times New Roman"/>
          <w:i/>
          <w:sz w:val="28"/>
          <w:szCs w:val="28"/>
        </w:rPr>
        <w:t>Организация воспитательной работы в образовательных организациях Сарапульского района: проблемы и перспективы.</w:t>
      </w:r>
    </w:p>
    <w:p w:rsidR="000065B1" w:rsidRDefault="000065B1" w:rsidP="00C875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65B1" w:rsidRDefault="000065B1" w:rsidP="00C87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Сапожникова Любовь Ивановна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065B1" w:rsidRPr="000065B1" w:rsidRDefault="000065B1" w:rsidP="00C875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Юшкова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воспитательной работе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Условия эффективного взаимодействия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школы, церкви и семьи в духовно-нравственном воспитании и воспитании семейных ценностей у школьников (из опыта работы МБОУ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СОШ).</w:t>
      </w:r>
    </w:p>
    <w:p w:rsidR="00C87526" w:rsidRDefault="00C87526" w:rsidP="00C87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26" w:rsidRPr="000065B1" w:rsidRDefault="000065B1" w:rsidP="0000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B1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0065B1" w:rsidRDefault="000065B1" w:rsidP="0000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B1" w:rsidRDefault="000065B1" w:rsidP="00006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4904">
        <w:rPr>
          <w:rFonts w:ascii="Times New Roman" w:hAnsi="Times New Roman" w:cs="Times New Roman"/>
          <w:b/>
          <w:sz w:val="28"/>
          <w:szCs w:val="28"/>
        </w:rPr>
        <w:t>Веселкова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Якшур-Бодьинской</w:t>
      </w:r>
      <w:r w:rsidR="00AF4904">
        <w:rPr>
          <w:rFonts w:ascii="Times New Roman" w:hAnsi="Times New Roman" w:cs="Times New Roman"/>
          <w:sz w:val="28"/>
          <w:szCs w:val="28"/>
        </w:rPr>
        <w:t>гимназии</w:t>
      </w:r>
      <w:proofErr w:type="spellEnd"/>
      <w:r w:rsidR="00AF4904">
        <w:rPr>
          <w:rFonts w:ascii="Times New Roman" w:hAnsi="Times New Roman" w:cs="Times New Roman"/>
          <w:sz w:val="28"/>
          <w:szCs w:val="28"/>
        </w:rPr>
        <w:t xml:space="preserve">, </w:t>
      </w:r>
      <w:r w:rsidR="00AF4904">
        <w:rPr>
          <w:rFonts w:ascii="Times New Roman" w:hAnsi="Times New Roman" w:cs="Times New Roman"/>
          <w:i/>
          <w:sz w:val="28"/>
          <w:szCs w:val="28"/>
        </w:rPr>
        <w:t>Современные технологии на уроках ОПК.</w:t>
      </w:r>
    </w:p>
    <w:p w:rsidR="00AF4904" w:rsidRDefault="00AF4904" w:rsidP="00006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4904" w:rsidRDefault="00AF4904" w:rsidP="00006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Вахрушева Марина Геннадьевна</w:t>
      </w:r>
      <w:r>
        <w:rPr>
          <w:rFonts w:ascii="Times New Roman" w:hAnsi="Times New Roman" w:cs="Times New Roman"/>
          <w:sz w:val="28"/>
          <w:szCs w:val="28"/>
        </w:rPr>
        <w:t>, преподаватель Воскресной школы при Свято</w:t>
      </w:r>
      <w:r w:rsidR="003B7794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 xml:space="preserve">икольском храме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Якшур-Бодья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Традиции православного воспитания детей.</w:t>
      </w:r>
    </w:p>
    <w:p w:rsidR="00AF4904" w:rsidRDefault="00AF4904" w:rsidP="00006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4904" w:rsidRDefault="00AF4904" w:rsidP="00AF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F4904" w:rsidRDefault="00AF4904" w:rsidP="00AF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04" w:rsidRPr="00AF4904" w:rsidRDefault="00AF4904" w:rsidP="00006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526">
        <w:rPr>
          <w:rFonts w:ascii="Times New Roman" w:hAnsi="Times New Roman" w:cs="Times New Roman"/>
          <w:b/>
          <w:sz w:val="28"/>
          <w:szCs w:val="28"/>
        </w:rPr>
        <w:t>Корнев Вячеслав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и.о. руководителя Отдела религиозного образования и катехизации Сарапульской епархии. </w:t>
      </w:r>
      <w:r w:rsidR="008409F6">
        <w:rPr>
          <w:rFonts w:ascii="Times New Roman" w:hAnsi="Times New Roman" w:cs="Times New Roman"/>
          <w:i/>
          <w:sz w:val="28"/>
          <w:szCs w:val="28"/>
        </w:rPr>
        <w:t>Возможности использования метода проектов в решении воспитательных и профилактических задач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AF4904" w:rsidRPr="00AF4904" w:rsidSect="0070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2736"/>
    <w:rsid w:val="000065B1"/>
    <w:rsid w:val="003B7794"/>
    <w:rsid w:val="005D7369"/>
    <w:rsid w:val="00604D2C"/>
    <w:rsid w:val="007050C3"/>
    <w:rsid w:val="008409F6"/>
    <w:rsid w:val="00866E05"/>
    <w:rsid w:val="00AF4904"/>
    <w:rsid w:val="00B25A4C"/>
    <w:rsid w:val="00C87526"/>
    <w:rsid w:val="00D031B1"/>
    <w:rsid w:val="00D5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cp:lastPrinted>2017-11-16T10:36:00Z</cp:lastPrinted>
  <dcterms:created xsi:type="dcterms:W3CDTF">2017-11-16T17:07:00Z</dcterms:created>
  <dcterms:modified xsi:type="dcterms:W3CDTF">2017-11-21T15:41:00Z</dcterms:modified>
</cp:coreProperties>
</file>